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9C" w:rsidRPr="009570BE" w:rsidRDefault="0056779C" w:rsidP="009570BE">
      <w:pPr>
        <w:jc w:val="center"/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color w:val="FF0000"/>
          <w:sz w:val="36"/>
          <w:szCs w:val="36"/>
          <w:rtl/>
          <w:lang w:val="en-029" w:bidi="ar-JO"/>
        </w:rPr>
        <w:t>قصيدة ازرع ولا تقطع</w:t>
      </w:r>
    </w:p>
    <w:p w:rsidR="0056779C" w:rsidRPr="009570BE" w:rsidRDefault="0056779C" w:rsidP="0056779C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نوع النص: شعري / قصيدة </w:t>
      </w:r>
    </w:p>
    <w:p w:rsidR="0056779C" w:rsidRPr="009570BE" w:rsidRDefault="0056779C" w:rsidP="0056779C">
      <w:pPr>
        <w:rPr>
          <w:b/>
          <w:bCs/>
          <w:color w:val="ED7D31" w:themeColor="accent2"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color w:val="ED7D31" w:themeColor="accent2"/>
          <w:sz w:val="32"/>
          <w:szCs w:val="32"/>
          <w:rtl/>
          <w:lang w:val="en-029" w:bidi="ar-JO"/>
        </w:rPr>
        <w:t xml:space="preserve">مبنى القصيدة: </w:t>
      </w:r>
    </w:p>
    <w:p w:rsidR="0056779C" w:rsidRPr="009570BE" w:rsidRDefault="0056779C" w:rsidP="0056779C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تقسم القصيدة الى أربع مقاطع كل مقطع يتألف من أربعة ابيات وأيضا لكل مقطع قافية خاصة به </w:t>
      </w:r>
    </w:p>
    <w:p w:rsidR="0056779C" w:rsidRPr="009570BE" w:rsidRDefault="0056779C" w:rsidP="0056779C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highlight w:val="yellow"/>
          <w:rtl/>
          <w:lang w:val="en-029" w:bidi="ar-JO"/>
        </w:rPr>
        <w:t>والقافية</w:t>
      </w: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: هي مجموعة أصوات ثابته تكرر في نهاية كل بيت (الحرف الأخير للكلمة التي </w:t>
      </w:r>
      <w:r w:rsidR="009570BE">
        <w:rPr>
          <w:rFonts w:hint="cs"/>
          <w:b/>
          <w:bCs/>
          <w:sz w:val="32"/>
          <w:szCs w:val="32"/>
          <w:rtl/>
          <w:lang w:val="en-029" w:bidi="ar-JO"/>
        </w:rPr>
        <w:t>ت</w:t>
      </w: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نتهي بها </w:t>
      </w:r>
      <w:r w:rsid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كل </w:t>
      </w: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بيت) ويسمى حرف الروي </w:t>
      </w:r>
    </w:p>
    <w:p w:rsidR="0056779C" w:rsidRPr="009570BE" w:rsidRDefault="0056779C" w:rsidP="0056779C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highlight w:val="yellow"/>
          <w:rtl/>
          <w:lang w:val="en-029" w:bidi="ar-JO"/>
        </w:rPr>
        <w:t>المقطع الأول</w:t>
      </w: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الكلمات التي انتهت في كل بيت </w:t>
      </w:r>
    </w:p>
    <w:p w:rsidR="009570BE" w:rsidRDefault="0056779C" w:rsidP="009570BE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>البيت الأول   تقط</w:t>
      </w:r>
      <w:r w:rsidRPr="009570BE">
        <w:rPr>
          <w:rFonts w:hint="cs"/>
          <w:b/>
          <w:bCs/>
          <w:color w:val="FF0000"/>
          <w:sz w:val="32"/>
          <w:szCs w:val="32"/>
          <w:rtl/>
          <w:lang w:val="en-029" w:bidi="ar-JO"/>
        </w:rPr>
        <w:t>ع</w:t>
      </w:r>
      <w:r w:rsid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 </w:t>
      </w:r>
    </w:p>
    <w:p w:rsidR="009570BE" w:rsidRDefault="009570BE" w:rsidP="009570BE">
      <w:pPr>
        <w:rPr>
          <w:b/>
          <w:bCs/>
          <w:color w:val="FF0000"/>
          <w:sz w:val="32"/>
          <w:szCs w:val="32"/>
          <w:rtl/>
          <w:lang w:val="en-029" w:bidi="ar-JO"/>
        </w:rPr>
      </w:pPr>
      <w:r>
        <w:rPr>
          <w:rFonts w:hint="cs"/>
          <w:b/>
          <w:bCs/>
          <w:sz w:val="32"/>
          <w:szCs w:val="32"/>
          <w:rtl/>
          <w:lang w:val="en-029" w:bidi="ar-JO"/>
        </w:rPr>
        <w:t xml:space="preserve"> </w:t>
      </w:r>
      <w:r w:rsidR="0056779C"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029" w:bidi="ar-JO"/>
        </w:rPr>
        <w:t xml:space="preserve">             </w:t>
      </w:r>
      <w:r w:rsidR="0056779C" w:rsidRPr="009570BE">
        <w:rPr>
          <w:rFonts w:hint="cs"/>
          <w:b/>
          <w:bCs/>
          <w:sz w:val="32"/>
          <w:szCs w:val="32"/>
          <w:rtl/>
          <w:lang w:val="en-029" w:bidi="ar-JO"/>
        </w:rPr>
        <w:t>تجز</w:t>
      </w:r>
      <w:r w:rsidR="0056779C" w:rsidRPr="009570BE">
        <w:rPr>
          <w:rFonts w:hint="cs"/>
          <w:b/>
          <w:bCs/>
          <w:color w:val="FF0000"/>
          <w:sz w:val="32"/>
          <w:szCs w:val="32"/>
          <w:rtl/>
          <w:lang w:val="en-029" w:bidi="ar-JO"/>
        </w:rPr>
        <w:t>ع</w:t>
      </w:r>
      <w:r>
        <w:rPr>
          <w:rFonts w:hint="cs"/>
          <w:b/>
          <w:bCs/>
          <w:color w:val="FF0000"/>
          <w:sz w:val="32"/>
          <w:szCs w:val="32"/>
          <w:rtl/>
          <w:lang w:val="en-029" w:bidi="ar-JO"/>
        </w:rPr>
        <w:t xml:space="preserve"> </w:t>
      </w:r>
    </w:p>
    <w:p w:rsidR="0056779C" w:rsidRPr="009570BE" w:rsidRDefault="009570BE" w:rsidP="009570BE">
      <w:pPr>
        <w:rPr>
          <w:b/>
          <w:bCs/>
          <w:sz w:val="32"/>
          <w:szCs w:val="32"/>
          <w:rtl/>
          <w:lang w:val="en-029" w:bidi="ar-JO"/>
        </w:rPr>
      </w:pPr>
      <w:r>
        <w:rPr>
          <w:rFonts w:hint="cs"/>
          <w:b/>
          <w:bCs/>
          <w:color w:val="FF0000"/>
          <w:sz w:val="32"/>
          <w:szCs w:val="32"/>
          <w:rtl/>
          <w:lang w:val="en-029" w:bidi="ar-JO"/>
        </w:rPr>
        <w:t xml:space="preserve">               </w:t>
      </w:r>
      <w:r w:rsidR="0056779C"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تقن</w:t>
      </w:r>
      <w:r w:rsidR="0056779C" w:rsidRPr="009570BE">
        <w:rPr>
          <w:rFonts w:hint="cs"/>
          <w:b/>
          <w:bCs/>
          <w:color w:val="FF0000"/>
          <w:sz w:val="32"/>
          <w:szCs w:val="32"/>
          <w:rtl/>
          <w:lang w:val="en-029" w:bidi="ar-JO"/>
        </w:rPr>
        <w:t>ع</w:t>
      </w:r>
      <w:r w:rsidR="0056779C"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 </w:t>
      </w:r>
    </w:p>
    <w:p w:rsidR="009A5591" w:rsidRPr="009570BE" w:rsidRDefault="0056779C" w:rsidP="009570BE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الحرف الملون بالون الأحمر هو حرف الروي </w:t>
      </w:r>
      <w:r w:rsidR="009A5591" w:rsidRPr="009570BE">
        <w:rPr>
          <w:rFonts w:hint="cs"/>
          <w:b/>
          <w:bCs/>
          <w:sz w:val="32"/>
          <w:szCs w:val="32"/>
          <w:rtl/>
          <w:lang w:val="en-029" w:bidi="ar-JO"/>
        </w:rPr>
        <w:t>(القافية)</w:t>
      </w:r>
    </w:p>
    <w:p w:rsidR="009570BE" w:rsidRDefault="009570BE" w:rsidP="0056779C">
      <w:pPr>
        <w:rPr>
          <w:b/>
          <w:bCs/>
          <w:sz w:val="32"/>
          <w:szCs w:val="32"/>
          <w:highlight w:val="yellow"/>
          <w:rtl/>
          <w:lang w:val="en-029" w:bidi="ar-JO"/>
        </w:rPr>
      </w:pPr>
    </w:p>
    <w:p w:rsidR="009A5591" w:rsidRPr="009570BE" w:rsidRDefault="009A5591" w:rsidP="0056779C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highlight w:val="yellow"/>
          <w:rtl/>
          <w:lang w:val="en-029" w:bidi="ar-JO"/>
        </w:rPr>
        <w:t>تحليل القصيدة:</w:t>
      </w:r>
    </w:p>
    <w:p w:rsidR="009A5591" w:rsidRPr="009570BE" w:rsidRDefault="009A5591" w:rsidP="0056779C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</w:t>
      </w:r>
      <w:r w:rsidRPr="009570BE">
        <w:rPr>
          <w:rFonts w:hint="cs"/>
          <w:b/>
          <w:bCs/>
          <w:sz w:val="32"/>
          <w:szCs w:val="32"/>
          <w:highlight w:val="yellow"/>
          <w:rtl/>
          <w:lang w:val="en-029" w:bidi="ar-JO"/>
        </w:rPr>
        <w:t>المقطع الأول:</w:t>
      </w: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</w:t>
      </w:r>
    </w:p>
    <w:p w:rsidR="0056779C" w:rsidRDefault="009A5591" w:rsidP="009570BE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>يدعو الشاعر الى زراعة الأشجار وعدم قطعها (زرع الورود والقمح - ازرع ما شئت - تدل ع</w:t>
      </w:r>
      <w:bookmarkStart w:id="0" w:name="_GoBack"/>
      <w:bookmarkEnd w:id="0"/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لى الزراعة بدون حدود </w:t>
      </w:r>
    </w:p>
    <w:p w:rsidR="009570BE" w:rsidRPr="009570BE" w:rsidRDefault="009570BE" w:rsidP="009570BE">
      <w:pPr>
        <w:rPr>
          <w:b/>
          <w:bCs/>
          <w:sz w:val="32"/>
          <w:szCs w:val="32"/>
          <w:rtl/>
          <w:lang w:val="en-029" w:bidi="ar-JO"/>
        </w:rPr>
      </w:pPr>
    </w:p>
    <w:p w:rsidR="009A5591" w:rsidRPr="009570BE" w:rsidRDefault="009A5591" w:rsidP="0056779C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highlight w:val="yellow"/>
          <w:rtl/>
          <w:lang w:val="en-029" w:bidi="ar-JO"/>
        </w:rPr>
        <w:t>المقطع الثاني:</w:t>
      </w:r>
    </w:p>
    <w:p w:rsidR="009A5591" w:rsidRPr="009570BE" w:rsidRDefault="009A5591" w:rsidP="0056779C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تحدث الشاعر عن نتائج زراعة الأرض فأنها تخضر الأرض وتزدهر وتنشر الخير </w:t>
      </w:r>
    </w:p>
    <w:p w:rsidR="009A5591" w:rsidRDefault="00D24547" w:rsidP="0056779C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>وكذألك</w:t>
      </w:r>
      <w:r w:rsidR="009A5591"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تحدث عن نتائج اهمال </w:t>
      </w: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>الزراعة فاذا</w:t>
      </w:r>
      <w:r w:rsidR="009A5591"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اهملت الزراعة فلا يكن هناك </w:t>
      </w: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>اشجار</w:t>
      </w:r>
      <w:r w:rsidR="009A5591"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ولا ثم</w:t>
      </w: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>ا</w:t>
      </w:r>
      <w:r w:rsidR="009A5591"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ر </w:t>
      </w: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لان الأشجار تحتاج الى الماء وهواء والسماد </w:t>
      </w:r>
    </w:p>
    <w:p w:rsidR="009570BE" w:rsidRPr="009570BE" w:rsidRDefault="009570BE" w:rsidP="0056779C">
      <w:pPr>
        <w:rPr>
          <w:b/>
          <w:bCs/>
          <w:sz w:val="32"/>
          <w:szCs w:val="32"/>
          <w:rtl/>
          <w:lang w:val="en-029" w:bidi="ar-JO"/>
        </w:rPr>
      </w:pPr>
    </w:p>
    <w:p w:rsidR="00D24547" w:rsidRPr="009570BE" w:rsidRDefault="00D24547" w:rsidP="0056779C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</w:t>
      </w:r>
      <w:r w:rsidRPr="009570BE">
        <w:rPr>
          <w:rFonts w:hint="cs"/>
          <w:b/>
          <w:bCs/>
          <w:sz w:val="32"/>
          <w:szCs w:val="32"/>
          <w:highlight w:val="yellow"/>
          <w:rtl/>
          <w:lang w:val="en-029" w:bidi="ar-JO"/>
        </w:rPr>
        <w:t>المقطع الثالث:</w:t>
      </w:r>
    </w:p>
    <w:p w:rsidR="00D24547" w:rsidRPr="009570BE" w:rsidRDefault="00D24547" w:rsidP="00D24547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يدعو الشاعر الانسان ان يكون نشيط وحيوي فهو يطلب منه ان يكون مثل الطائر والنهر </w:t>
      </w:r>
      <w:r w:rsidRPr="009570BE">
        <w:rPr>
          <w:b/>
          <w:bCs/>
          <w:sz w:val="32"/>
          <w:szCs w:val="32"/>
          <w:rtl/>
          <w:lang w:val="en-029" w:bidi="ar-JO"/>
        </w:rPr>
        <w:t>(</w:t>
      </w: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كالطائر </w:t>
      </w:r>
      <w:r w:rsidRPr="009570BE">
        <w:rPr>
          <w:b/>
          <w:bCs/>
          <w:sz w:val="32"/>
          <w:szCs w:val="32"/>
          <w:rtl/>
          <w:lang w:val="en-029" w:bidi="ar-JO"/>
        </w:rPr>
        <w:t>–</w:t>
      </w: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كالنهر) وكلاهما يدلان على الحيوية والنشاط </w:t>
      </w:r>
    </w:p>
    <w:p w:rsidR="00D24547" w:rsidRDefault="00D24547" w:rsidP="00D24547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lastRenderedPageBreak/>
        <w:t xml:space="preserve"> </w:t>
      </w:r>
      <w:r w:rsidRPr="009570BE">
        <w:rPr>
          <w:rFonts w:hint="cs"/>
          <w:b/>
          <w:bCs/>
          <w:sz w:val="32"/>
          <w:szCs w:val="32"/>
          <w:highlight w:val="yellow"/>
          <w:rtl/>
          <w:lang w:val="en-029" w:bidi="ar-JO"/>
        </w:rPr>
        <w:t xml:space="preserve">المقطع الرابع: </w:t>
      </w:r>
      <w:r w:rsidRPr="009570BE">
        <w:rPr>
          <w:b/>
          <w:bCs/>
          <w:sz w:val="32"/>
          <w:szCs w:val="32"/>
          <w:highlight w:val="yellow"/>
          <w:rtl/>
          <w:lang w:val="en-029" w:bidi="ar-JO"/>
        </w:rPr>
        <w:t>-</w:t>
      </w:r>
    </w:p>
    <w:p w:rsidR="009570BE" w:rsidRPr="009570BE" w:rsidRDefault="009570BE" w:rsidP="00D24547">
      <w:pPr>
        <w:rPr>
          <w:b/>
          <w:bCs/>
          <w:sz w:val="32"/>
          <w:szCs w:val="32"/>
          <w:rtl/>
          <w:lang w:val="en-029" w:bidi="ar-JO"/>
        </w:rPr>
      </w:pPr>
    </w:p>
    <w:p w:rsidR="00D24547" w:rsidRPr="009570BE" w:rsidRDefault="00D24547" w:rsidP="00D24547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يطلب الشاعر الابتعاد عن الكسل ويطلب من الانسان ان يكون نشيطا (نشيط مثل النحلة) ومحبا للوطن </w:t>
      </w:r>
    </w:p>
    <w:p w:rsidR="00D24547" w:rsidRPr="009570BE" w:rsidRDefault="00D24547" w:rsidP="00D24547">
      <w:pPr>
        <w:rPr>
          <w:b/>
          <w:bCs/>
          <w:sz w:val="32"/>
          <w:szCs w:val="32"/>
          <w:rtl/>
          <w:lang w:val="en-029" w:bidi="ar-JO"/>
        </w:rPr>
      </w:pPr>
    </w:p>
    <w:p w:rsidR="00D24547" w:rsidRPr="009570BE" w:rsidRDefault="00D24547" w:rsidP="00D24547">
      <w:pPr>
        <w:rPr>
          <w:b/>
          <w:bCs/>
          <w:sz w:val="32"/>
          <w:szCs w:val="32"/>
          <w:rtl/>
          <w:lang w:val="en-029" w:bidi="ar-JO"/>
        </w:rPr>
      </w:pPr>
      <w:proofErr w:type="gramStart"/>
      <w:r w:rsidRPr="009570BE">
        <w:rPr>
          <w:rFonts w:hint="cs"/>
          <w:b/>
          <w:bCs/>
          <w:sz w:val="32"/>
          <w:szCs w:val="32"/>
          <w:rtl/>
          <w:lang w:val="en-029" w:bidi="ar-JO"/>
        </w:rPr>
        <w:t>ملاحظات :</w:t>
      </w:r>
      <w:proofErr w:type="gramEnd"/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</w:t>
      </w:r>
    </w:p>
    <w:p w:rsidR="00D24547" w:rsidRPr="009570BE" w:rsidRDefault="00D24547" w:rsidP="00D24547">
      <w:pPr>
        <w:rPr>
          <w:b/>
          <w:bCs/>
          <w:sz w:val="32"/>
          <w:szCs w:val="32"/>
          <w:rtl/>
          <w:lang w:val="en-029" w:bidi="ar-JO"/>
        </w:rPr>
      </w:pPr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في هذه القصيدة تكررت صيغة فعل الامر </w:t>
      </w:r>
      <w:proofErr w:type="gramStart"/>
      <w:r w:rsidRPr="009570BE">
        <w:rPr>
          <w:rFonts w:hint="cs"/>
          <w:b/>
          <w:bCs/>
          <w:sz w:val="32"/>
          <w:szCs w:val="32"/>
          <w:rtl/>
          <w:lang w:val="en-029" w:bidi="ar-JO"/>
        </w:rPr>
        <w:t>( مثل</w:t>
      </w:r>
      <w:proofErr w:type="gramEnd"/>
      <w:r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: </w:t>
      </w:r>
      <w:r w:rsidR="009570BE"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ازرع </w:t>
      </w:r>
      <w:r w:rsidR="009570BE" w:rsidRPr="009570BE">
        <w:rPr>
          <w:b/>
          <w:bCs/>
          <w:sz w:val="32"/>
          <w:szCs w:val="32"/>
          <w:rtl/>
          <w:lang w:val="en-029" w:bidi="ar-JO"/>
        </w:rPr>
        <w:t>–</w:t>
      </w:r>
      <w:r w:rsidR="009570BE" w:rsidRPr="009570BE">
        <w:rPr>
          <w:rFonts w:hint="cs"/>
          <w:b/>
          <w:bCs/>
          <w:sz w:val="32"/>
          <w:szCs w:val="32"/>
          <w:rtl/>
          <w:lang w:val="en-029" w:bidi="ar-JO"/>
        </w:rPr>
        <w:t xml:space="preserve"> اضرب -انهض )  الهدف من ذلك هو التأكيد على الطلب </w:t>
      </w:r>
    </w:p>
    <w:p w:rsidR="009570BE" w:rsidRPr="009570BE" w:rsidRDefault="009570BE" w:rsidP="00D24547">
      <w:pPr>
        <w:rPr>
          <w:b/>
          <w:bCs/>
          <w:sz w:val="32"/>
          <w:szCs w:val="32"/>
          <w:rtl/>
          <w:lang w:val="en-029" w:bidi="ar-JO"/>
        </w:rPr>
      </w:pPr>
    </w:p>
    <w:p w:rsidR="00D24547" w:rsidRPr="009570BE" w:rsidRDefault="00D24547" w:rsidP="00D24547">
      <w:pPr>
        <w:rPr>
          <w:b/>
          <w:bCs/>
          <w:sz w:val="32"/>
          <w:szCs w:val="32"/>
          <w:rtl/>
          <w:lang w:val="en-029" w:bidi="ar-JO"/>
        </w:rPr>
      </w:pPr>
    </w:p>
    <w:p w:rsidR="00D24547" w:rsidRPr="009A5591" w:rsidRDefault="00D24547" w:rsidP="00D24547">
      <w:pPr>
        <w:rPr>
          <w:rFonts w:hint="cs"/>
          <w:b/>
          <w:bCs/>
          <w:sz w:val="40"/>
          <w:szCs w:val="40"/>
          <w:rtl/>
          <w:lang w:val="en-029" w:bidi="ar-JO"/>
        </w:rPr>
      </w:pPr>
    </w:p>
    <w:sectPr w:rsidR="00D24547" w:rsidRPr="009A5591" w:rsidSect="00F714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9C"/>
    <w:rsid w:val="0056779C"/>
    <w:rsid w:val="009570BE"/>
    <w:rsid w:val="009A5591"/>
    <w:rsid w:val="00D24547"/>
    <w:rsid w:val="00E71430"/>
    <w:rsid w:val="00F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7C9B5"/>
  <w15:chartTrackingRefBased/>
  <w15:docId w15:val="{8B2C67DC-B076-4F1A-9087-7D7D380A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1</cp:revision>
  <dcterms:created xsi:type="dcterms:W3CDTF">2023-11-02T07:03:00Z</dcterms:created>
  <dcterms:modified xsi:type="dcterms:W3CDTF">2023-11-02T07:42:00Z</dcterms:modified>
</cp:coreProperties>
</file>