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48" w:rsidRDefault="004A1048" w:rsidP="004A1048">
      <w:pPr>
        <w:rPr>
          <w:rtl/>
        </w:rPr>
      </w:pPr>
      <w:r>
        <w:rPr>
          <w:rFonts w:cs="Arial" w:hint="cs"/>
          <w:rtl/>
          <w:lang w:bidi="ar-SA"/>
        </w:rPr>
        <w:t>الاسم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نرجس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ابوطه</w:t>
      </w:r>
    </w:p>
    <w:p w:rsidR="004A1048" w:rsidRDefault="004A1048" w:rsidP="004A1048">
      <w:pPr>
        <w:rPr>
          <w:rtl/>
        </w:rPr>
      </w:pPr>
      <w:r>
        <w:rPr>
          <w:rFonts w:cs="Arial" w:hint="cs"/>
          <w:rtl/>
          <w:lang w:bidi="ar-SA"/>
        </w:rPr>
        <w:t>الموضوع</w:t>
      </w:r>
      <w:r>
        <w:rPr>
          <w:rFonts w:cs="Arial"/>
          <w:rtl/>
          <w:lang w:bidi="ar-SA"/>
        </w:rPr>
        <w:t xml:space="preserve"> :</w:t>
      </w:r>
      <w:r>
        <w:rPr>
          <w:rFonts w:cs="Arial" w:hint="cs"/>
          <w:rtl/>
          <w:lang w:bidi="ar-SA"/>
        </w:rPr>
        <w:t>فنون</w:t>
      </w:r>
    </w:p>
    <w:p w:rsidR="004A1048" w:rsidRDefault="004A1048" w:rsidP="004A1048">
      <w:pPr>
        <w:rPr>
          <w:rtl/>
        </w:rPr>
      </w:pPr>
      <w:r>
        <w:rPr>
          <w:rFonts w:cs="Arial" w:hint="cs"/>
          <w:rtl/>
          <w:lang w:bidi="ar-SA"/>
        </w:rPr>
        <w:t>الصف</w:t>
      </w:r>
      <w:r>
        <w:rPr>
          <w:rFonts w:cs="Arial"/>
          <w:rtl/>
          <w:lang w:bidi="ar-SA"/>
        </w:rPr>
        <w:t xml:space="preserve"> : </w:t>
      </w:r>
      <w:r>
        <w:rPr>
          <w:rFonts w:cs="Arial" w:hint="cs"/>
          <w:rtl/>
          <w:lang w:bidi="ar-SA"/>
        </w:rPr>
        <w:t>رابع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</w:t>
      </w:r>
      <w:r>
        <w:rPr>
          <w:rFonts w:cs="Arial"/>
          <w:rtl/>
          <w:lang w:bidi="ar-SA"/>
        </w:rPr>
        <w:t xml:space="preserve">  </w:t>
      </w:r>
    </w:p>
    <w:p w:rsidR="004A1048" w:rsidRDefault="004A1048" w:rsidP="004A1048">
      <w:pPr>
        <w:rPr>
          <w:rtl/>
        </w:rPr>
      </w:pPr>
      <w:bookmarkStart w:id="0" w:name="_GoBack"/>
      <w:bookmarkEnd w:id="0"/>
      <w:r>
        <w:rPr>
          <w:rFonts w:cs="Arial" w:hint="cs"/>
          <w:rtl/>
          <w:lang w:bidi="ar-SA"/>
        </w:rPr>
        <w:t>حصة</w:t>
      </w:r>
      <w:r>
        <w:rPr>
          <w:rFonts w:cs="Arial"/>
          <w:rtl/>
          <w:lang w:bidi="ar-SA"/>
        </w:rPr>
        <w:t xml:space="preserve"> 6</w:t>
      </w:r>
    </w:p>
    <w:p w:rsidR="004A1048" w:rsidRDefault="004A1048" w:rsidP="004A1048">
      <w:pPr>
        <w:rPr>
          <w:rtl/>
        </w:rPr>
      </w:pPr>
      <w:r>
        <w:rPr>
          <w:rFonts w:cs="Arial" w:hint="cs"/>
          <w:rtl/>
          <w:lang w:bidi="ar-SA"/>
        </w:rPr>
        <w:t>المادة</w:t>
      </w:r>
      <w:r>
        <w:rPr>
          <w:rFonts w:cs="Arial"/>
          <w:rtl/>
          <w:lang w:bidi="ar-SA"/>
        </w:rPr>
        <w:t xml:space="preserve"> : </w:t>
      </w:r>
    </w:p>
    <w:p w:rsidR="004A1048" w:rsidRDefault="004A1048" w:rsidP="004A1048">
      <w:pPr>
        <w:rPr>
          <w:rtl/>
        </w:rPr>
      </w:pPr>
      <w:r>
        <w:rPr>
          <w:rFonts w:cs="Arial" w:hint="cs"/>
          <w:rtl/>
          <w:lang w:bidi="ar-SA"/>
        </w:rPr>
        <w:t>فعالية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فصل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الخريف</w:t>
      </w:r>
      <w:r>
        <w:rPr>
          <w:rFonts w:cs="Arial"/>
          <w:rtl/>
          <w:lang w:bidi="ar-SA"/>
        </w:rPr>
        <w:t xml:space="preserve"> </w:t>
      </w:r>
    </w:p>
    <w:p w:rsidR="004A1048" w:rsidRDefault="004A1048" w:rsidP="004A1048">
      <w:pPr>
        <w:rPr>
          <w:rtl/>
        </w:rPr>
      </w:pPr>
      <w:r>
        <w:rPr>
          <w:rFonts w:cs="Arial" w:hint="cs"/>
          <w:rtl/>
          <w:lang w:bidi="ar-SA"/>
        </w:rPr>
        <w:t>اسماء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الطلاب</w:t>
      </w:r>
      <w:r>
        <w:rPr>
          <w:rFonts w:cs="Arial"/>
          <w:rtl/>
          <w:lang w:bidi="ar-SA"/>
        </w:rPr>
        <w:t xml:space="preserve"> : </w:t>
      </w:r>
    </w:p>
    <w:p w:rsidR="004A1048" w:rsidRDefault="004A1048" w:rsidP="004A1048">
      <w:pPr>
        <w:rPr>
          <w:rtl/>
        </w:rPr>
      </w:pPr>
      <w:r>
        <w:rPr>
          <w:rFonts w:cs="Arial" w:hint="cs"/>
          <w:rtl/>
          <w:lang w:bidi="ar-SA"/>
        </w:rPr>
        <w:t>ابرار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رقيق</w:t>
      </w:r>
      <w:r>
        <w:rPr>
          <w:rFonts w:cs="Arial"/>
          <w:rtl/>
          <w:lang w:bidi="ar-SA"/>
        </w:rPr>
        <w:t xml:space="preserve"> </w:t>
      </w:r>
    </w:p>
    <w:p w:rsidR="004A1048" w:rsidRDefault="004A1048" w:rsidP="004A1048">
      <w:pPr>
        <w:rPr>
          <w:rtl/>
        </w:rPr>
      </w:pPr>
      <w:r>
        <w:rPr>
          <w:rFonts w:cs="Arial" w:hint="cs"/>
          <w:rtl/>
          <w:lang w:bidi="ar-SA"/>
        </w:rPr>
        <w:t>ايهاب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ايوهنية</w:t>
      </w:r>
    </w:p>
    <w:p w:rsidR="004A1048" w:rsidRDefault="004A1048" w:rsidP="004A1048">
      <w:pPr>
        <w:rPr>
          <w:rtl/>
        </w:rPr>
      </w:pPr>
      <w:r>
        <w:rPr>
          <w:rFonts w:cs="Arial" w:hint="cs"/>
          <w:rtl/>
          <w:lang w:bidi="ar-SA"/>
        </w:rPr>
        <w:t>خضر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ابو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هنية</w:t>
      </w:r>
    </w:p>
    <w:p w:rsidR="00580D46" w:rsidRDefault="004A1048" w:rsidP="004A1048">
      <w:pPr>
        <w:rPr>
          <w:rtl/>
        </w:rPr>
      </w:pPr>
      <w:r>
        <w:rPr>
          <w:rFonts w:cs="Arial" w:hint="cs"/>
          <w:rtl/>
          <w:lang w:bidi="ar-SA"/>
        </w:rPr>
        <w:t>اشتراك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الطلاب</w:t>
      </w:r>
      <w:r>
        <w:rPr>
          <w:rFonts w:cs="Arial"/>
          <w:rtl/>
          <w:lang w:bidi="ar-SA"/>
        </w:rPr>
        <w:t xml:space="preserve"> :</w:t>
      </w:r>
    </w:p>
    <w:p w:rsidR="004A1048" w:rsidRDefault="004A1048" w:rsidP="004A1048">
      <w:pPr>
        <w:rPr>
          <w:rFonts w:hint="cs"/>
          <w:lang w:bidi="ar-JO"/>
        </w:rPr>
      </w:pPr>
      <w:r w:rsidRPr="004A1048">
        <w:rPr>
          <w:rFonts w:cs="Arial"/>
          <w:noProof/>
          <w:rtl/>
        </w:rPr>
        <w:drawing>
          <wp:inline distT="0" distB="0" distL="0" distR="0">
            <wp:extent cx="1108075" cy="1608820"/>
            <wp:effectExtent l="0" t="0" r="0" b="0"/>
            <wp:docPr id="1" name="Picture 1" descr="C:\Users\Narges\Videos\פרח\7ec78165-ff4e-44f7-b62b-e895809bbb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ges\Videos\פרח\7ec78165-ff4e-44f7-b62b-e895809bbb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9515" cy="161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</w:t>
      </w:r>
      <w:r w:rsidRPr="004A1048">
        <w:rPr>
          <w:noProof/>
        </w:rPr>
        <w:drawing>
          <wp:inline distT="0" distB="0" distL="0" distR="0">
            <wp:extent cx="2044391" cy="942975"/>
            <wp:effectExtent l="0" t="0" r="0" b="0"/>
            <wp:docPr id="2" name="Picture 2" descr="C:\Users\Narges\Downloads\WhatsApp Image 2023-11-07 at 14.2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ges\Downloads\WhatsApp Image 2023-11-07 at 14.21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57" cy="94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JO"/>
        </w:rPr>
        <w:t xml:space="preserve">  </w:t>
      </w:r>
    </w:p>
    <w:sectPr w:rsidR="004A1048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48"/>
    <w:rsid w:val="004A1048"/>
    <w:rsid w:val="009B6E09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309C"/>
  <w15:chartTrackingRefBased/>
  <w15:docId w15:val="{B81FDEF0-F8D1-4049-990D-E7E5AA4B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139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2</cp:revision>
  <dcterms:created xsi:type="dcterms:W3CDTF">2023-11-07T15:33:00Z</dcterms:created>
  <dcterms:modified xsi:type="dcterms:W3CDTF">2023-11-07T15:39:00Z</dcterms:modified>
</cp:coreProperties>
</file>